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38" w:rsidRDefault="00517BB7" w:rsidP="00386F51">
      <w:pPr>
        <w:spacing w:after="0" w:line="240" w:lineRule="auto"/>
      </w:pPr>
      <w:r>
        <w:t>Where to find each of the exercises featured in this session.</w:t>
      </w:r>
    </w:p>
    <w:p w:rsidR="00517BB7" w:rsidRDefault="00517BB7" w:rsidP="00386F51">
      <w:pPr>
        <w:spacing w:after="0" w:line="240" w:lineRule="auto"/>
      </w:pPr>
      <w:bookmarkStart w:id="0" w:name="_GoBack"/>
      <w:bookmarkEnd w:id="0"/>
    </w:p>
    <w:p w:rsidR="00260DA2" w:rsidRDefault="00723A38" w:rsidP="00723A38">
      <w:pPr>
        <w:spacing w:after="0" w:line="240" w:lineRule="auto"/>
      </w:pPr>
      <w:r>
        <w:t>05:00</w:t>
      </w:r>
      <w:r>
        <w:tab/>
      </w:r>
      <w:r w:rsidR="00386F51">
        <w:t>Trauma Informed Yoga Exercise</w:t>
      </w:r>
    </w:p>
    <w:p w:rsidR="00386F51" w:rsidRDefault="007149FF" w:rsidP="00386F51">
      <w:pPr>
        <w:spacing w:after="0" w:line="240" w:lineRule="auto"/>
      </w:pPr>
      <w:r>
        <w:tab/>
      </w:r>
      <w:r w:rsidR="00386F51">
        <w:t xml:space="preserve">Eleanor </w:t>
      </w:r>
      <w:proofErr w:type="spellStart"/>
      <w:r w:rsidR="00386F51">
        <w:t>Bramwell</w:t>
      </w:r>
      <w:proofErr w:type="spellEnd"/>
    </w:p>
    <w:p w:rsidR="00386F51" w:rsidRDefault="00386F51" w:rsidP="00386F51">
      <w:pPr>
        <w:spacing w:after="0" w:line="240" w:lineRule="auto"/>
      </w:pPr>
    </w:p>
    <w:p w:rsidR="00386F51" w:rsidRDefault="00386F51" w:rsidP="00386F51">
      <w:pPr>
        <w:spacing w:after="0" w:line="240" w:lineRule="auto"/>
      </w:pPr>
      <w:r>
        <w:t>29:15</w:t>
      </w:r>
      <w:r>
        <w:tab/>
        <w:t>Walking Meditation</w:t>
      </w:r>
    </w:p>
    <w:p w:rsidR="00386F51" w:rsidRDefault="00386F51" w:rsidP="00386F51">
      <w:pPr>
        <w:spacing w:after="0" w:line="240" w:lineRule="auto"/>
      </w:pPr>
      <w:r>
        <w:tab/>
        <w:t xml:space="preserve">Laura </w:t>
      </w:r>
      <w:proofErr w:type="spellStart"/>
      <w:r>
        <w:t>Morrissette</w:t>
      </w:r>
      <w:proofErr w:type="spellEnd"/>
    </w:p>
    <w:p w:rsidR="00386F51" w:rsidRDefault="00386F51" w:rsidP="00386F51">
      <w:pPr>
        <w:spacing w:after="0" w:line="240" w:lineRule="auto"/>
      </w:pPr>
    </w:p>
    <w:p w:rsidR="00386F51" w:rsidRDefault="00386F51" w:rsidP="00386F51">
      <w:pPr>
        <w:spacing w:after="0" w:line="240" w:lineRule="auto"/>
      </w:pPr>
      <w:proofErr w:type="gramStart"/>
      <w:r>
        <w:t>37:05</w:t>
      </w:r>
      <w:r>
        <w:tab/>
        <w:t>Seated Meditation Combined with Mantra-based Meditation</w:t>
      </w:r>
      <w:proofErr w:type="gramEnd"/>
    </w:p>
    <w:p w:rsidR="00386F51" w:rsidRDefault="00386F51" w:rsidP="00386F51">
      <w:pPr>
        <w:spacing w:after="0" w:line="240" w:lineRule="auto"/>
      </w:pPr>
      <w:r>
        <w:tab/>
        <w:t xml:space="preserve">Laura </w:t>
      </w:r>
      <w:proofErr w:type="spellStart"/>
      <w:r>
        <w:t>Morrissette</w:t>
      </w:r>
      <w:proofErr w:type="spellEnd"/>
    </w:p>
    <w:p w:rsidR="00386F51" w:rsidRDefault="00386F51" w:rsidP="00386F51">
      <w:pPr>
        <w:spacing w:after="0" w:line="240" w:lineRule="auto"/>
      </w:pPr>
    </w:p>
    <w:p w:rsidR="00386F51" w:rsidRDefault="00386F51" w:rsidP="00386F51">
      <w:pPr>
        <w:spacing w:after="0" w:line="240" w:lineRule="auto"/>
      </w:pPr>
      <w:r>
        <w:t>43:37</w:t>
      </w:r>
      <w:r>
        <w:tab/>
        <w:t>Loving Kindness Meditation</w:t>
      </w:r>
    </w:p>
    <w:p w:rsidR="00386F51" w:rsidRDefault="00386F51" w:rsidP="00386F51">
      <w:pPr>
        <w:spacing w:after="0" w:line="240" w:lineRule="auto"/>
      </w:pPr>
      <w:r>
        <w:tab/>
        <w:t xml:space="preserve">Laura </w:t>
      </w:r>
      <w:proofErr w:type="spellStart"/>
      <w:r>
        <w:t>Morrissette</w:t>
      </w:r>
      <w:proofErr w:type="spellEnd"/>
    </w:p>
    <w:p w:rsidR="00386F51" w:rsidRDefault="00386F51" w:rsidP="00386F51">
      <w:pPr>
        <w:spacing w:after="0" w:line="240" w:lineRule="auto"/>
      </w:pPr>
    </w:p>
    <w:p w:rsidR="00386F51" w:rsidRDefault="00CD5CF5" w:rsidP="00386F51">
      <w:pPr>
        <w:spacing w:after="0" w:line="240" w:lineRule="auto"/>
      </w:pPr>
      <w:r>
        <w:t>55:52</w:t>
      </w:r>
      <w:r>
        <w:tab/>
      </w:r>
      <w:proofErr w:type="gramStart"/>
      <w:r>
        <w:t>The</w:t>
      </w:r>
      <w:proofErr w:type="gramEnd"/>
      <w:r>
        <w:t xml:space="preserve"> Role</w:t>
      </w:r>
      <w:r w:rsidR="00386F51">
        <w:t xml:space="preserve"> of Touch – Tennis Ball Self Massage </w:t>
      </w:r>
    </w:p>
    <w:p w:rsidR="00386F51" w:rsidRDefault="00386F51" w:rsidP="00386F51">
      <w:pPr>
        <w:spacing w:after="0" w:line="240" w:lineRule="auto"/>
      </w:pPr>
      <w:r>
        <w:tab/>
        <w:t>Laura Gueron</w:t>
      </w:r>
    </w:p>
    <w:p w:rsidR="007149FF" w:rsidRDefault="007149FF" w:rsidP="00386F51">
      <w:pPr>
        <w:spacing w:after="0" w:line="240" w:lineRule="auto"/>
      </w:pPr>
    </w:p>
    <w:p w:rsidR="00386F51" w:rsidRDefault="007149FF" w:rsidP="00386F51">
      <w:pPr>
        <w:spacing w:after="0" w:line="240" w:lineRule="auto"/>
      </w:pPr>
      <w:r>
        <w:t>1:00:53</w:t>
      </w:r>
      <w:r>
        <w:tab/>
        <w:t>T</w:t>
      </w:r>
      <w:r w:rsidRPr="007149FF">
        <w:t>echniques to help clients to feel safe in their bodies again</w:t>
      </w:r>
    </w:p>
    <w:p w:rsidR="007149FF" w:rsidRDefault="007149FF" w:rsidP="00386F51">
      <w:pPr>
        <w:spacing w:after="0" w:line="240" w:lineRule="auto"/>
      </w:pPr>
      <w:r>
        <w:tab/>
        <w:t xml:space="preserve">Laura Gueron </w:t>
      </w:r>
    </w:p>
    <w:p w:rsidR="00386F51" w:rsidRDefault="00386F51" w:rsidP="00386F51">
      <w:pPr>
        <w:spacing w:after="0" w:line="240" w:lineRule="auto"/>
      </w:pPr>
    </w:p>
    <w:sectPr w:rsidR="00386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38" w:rsidRDefault="00723A38" w:rsidP="00723A38">
      <w:pPr>
        <w:spacing w:after="0" w:line="240" w:lineRule="auto"/>
      </w:pPr>
      <w:r>
        <w:separator/>
      </w:r>
    </w:p>
  </w:endnote>
  <w:endnote w:type="continuationSeparator" w:id="0">
    <w:p w:rsidR="00723A38" w:rsidRDefault="00723A38" w:rsidP="0072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38" w:rsidRDefault="00723A38" w:rsidP="00723A38">
      <w:pPr>
        <w:spacing w:after="0" w:line="240" w:lineRule="auto"/>
      </w:pPr>
      <w:r>
        <w:separator/>
      </w:r>
    </w:p>
  </w:footnote>
  <w:footnote w:type="continuationSeparator" w:id="0">
    <w:p w:rsidR="00723A38" w:rsidRDefault="00723A38" w:rsidP="00723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51"/>
    <w:rsid w:val="00260DA2"/>
    <w:rsid w:val="00386F51"/>
    <w:rsid w:val="00517BB7"/>
    <w:rsid w:val="007149FF"/>
    <w:rsid w:val="00723A38"/>
    <w:rsid w:val="00C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38"/>
  </w:style>
  <w:style w:type="paragraph" w:styleId="Footer">
    <w:name w:val="footer"/>
    <w:basedOn w:val="Normal"/>
    <w:link w:val="FooterChar"/>
    <w:uiPriority w:val="99"/>
    <w:unhideWhenUsed/>
    <w:rsid w:val="007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A38"/>
  </w:style>
  <w:style w:type="paragraph" w:styleId="Footer">
    <w:name w:val="footer"/>
    <w:basedOn w:val="Normal"/>
    <w:link w:val="FooterChar"/>
    <w:uiPriority w:val="99"/>
    <w:unhideWhenUsed/>
    <w:rsid w:val="0072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A963-2AF8-4A4F-993C-6BEC148F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Center for Victims of Torture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2018-05-24T22:46:00Z</dcterms:created>
  <dcterms:modified xsi:type="dcterms:W3CDTF">2018-05-24T22:59:00Z</dcterms:modified>
</cp:coreProperties>
</file>